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6E" w:rsidRPr="00D4056E" w:rsidRDefault="00D4056E" w:rsidP="00D4056E">
      <w:pPr>
        <w:suppressAutoHyphens w:val="0"/>
        <w:rPr>
          <w:lang w:eastAsia="fr-FR"/>
        </w:rPr>
      </w:pPr>
      <w:r w:rsidRPr="00D4056E">
        <w:rPr>
          <w:lang w:eastAsia="fr-FR"/>
        </w:rPr>
        <w:t>OEUFS POCHES AUX TRUFFES NOIRES </w:t>
      </w:r>
      <w:r w:rsidRPr="00D4056E">
        <w:rPr>
          <w:lang w:eastAsia="fr-FR"/>
        </w:rPr>
        <w:br/>
        <w:t> </w:t>
      </w:r>
      <w:r w:rsidRPr="00D4056E">
        <w:rPr>
          <w:lang w:eastAsia="fr-FR"/>
        </w:rPr>
        <w:br/>
      </w:r>
      <w:r w:rsidRPr="00D4056E">
        <w:rPr>
          <w:b/>
          <w:bCs/>
          <w:lang w:eastAsia="fr-FR"/>
        </w:rPr>
        <w:t xml:space="preserve">Très facile </w:t>
      </w:r>
    </w:p>
    <w:p w:rsidR="00D4056E" w:rsidRPr="00D4056E" w:rsidRDefault="00D4056E" w:rsidP="00D4056E">
      <w:pPr>
        <w:suppressAutoHyphens w:val="0"/>
        <w:rPr>
          <w:lang w:eastAsia="fr-FR"/>
        </w:rPr>
      </w:pPr>
      <w:r w:rsidRPr="00D4056E">
        <w:rPr>
          <w:b/>
          <w:bCs/>
          <w:lang w:eastAsia="fr-FR"/>
        </w:rPr>
        <w:t xml:space="preserve">Préparation: </w:t>
      </w:r>
      <w:r w:rsidRPr="00D4056E">
        <w:rPr>
          <w:lang w:eastAsia="fr-FR"/>
        </w:rPr>
        <w:t>30 min</w:t>
      </w:r>
      <w:r w:rsidRPr="00D4056E">
        <w:rPr>
          <w:lang w:eastAsia="fr-FR"/>
        </w:rPr>
        <w:br/>
      </w:r>
      <w:r w:rsidRPr="00D4056E">
        <w:rPr>
          <w:b/>
          <w:bCs/>
          <w:lang w:eastAsia="fr-FR"/>
        </w:rPr>
        <w:t xml:space="preserve">Cuisson: </w:t>
      </w:r>
      <w:r w:rsidRPr="00D4056E">
        <w:rPr>
          <w:lang w:eastAsia="fr-FR"/>
        </w:rPr>
        <w:t>5 min</w:t>
      </w:r>
    </w:p>
    <w:p w:rsidR="00D4056E" w:rsidRPr="00D4056E" w:rsidRDefault="00D4056E" w:rsidP="00D4056E">
      <w:pPr>
        <w:suppressAutoHyphens w:val="0"/>
        <w:spacing w:before="100" w:beforeAutospacing="1" w:after="100" w:afterAutospacing="1"/>
        <w:rPr>
          <w:lang w:eastAsia="fr-FR"/>
        </w:rPr>
      </w:pPr>
      <w:r w:rsidRPr="00D4056E">
        <w:rPr>
          <w:lang w:eastAsia="fr-FR"/>
        </w:rPr>
        <w:t>Ingrédients pour 4 personnes:</w:t>
      </w:r>
      <w:r w:rsidRPr="00D4056E">
        <w:rPr>
          <w:lang w:eastAsia="fr-FR"/>
        </w:rPr>
        <w:br/>
        <w:t xml:space="preserve">- 25g de </w:t>
      </w:r>
      <w:hyperlink r:id="rId4" w:history="1">
        <w:r w:rsidRPr="00D4056E">
          <w:rPr>
            <w:b/>
            <w:bCs/>
            <w:color w:val="0000FF"/>
            <w:u w:val="single"/>
            <w:lang w:eastAsia="fr-FR"/>
          </w:rPr>
          <w:t>truffes noires fraîches</w:t>
        </w:r>
      </w:hyperlink>
      <w:r w:rsidRPr="00D4056E">
        <w:rPr>
          <w:color w:val="000000"/>
          <w:lang w:eastAsia="fr-FR"/>
        </w:rPr>
        <w:t xml:space="preserve"> (ou </w:t>
      </w:r>
      <w:hyperlink r:id="rId5" w:history="1">
        <w:r w:rsidRPr="00D4056E">
          <w:rPr>
            <w:b/>
            <w:bCs/>
            <w:color w:val="0000FF"/>
            <w:u w:val="single"/>
            <w:lang w:eastAsia="fr-FR"/>
          </w:rPr>
          <w:t xml:space="preserve">truffes noires en verrines </w:t>
        </w:r>
      </w:hyperlink>
      <w:hyperlink r:id="rId6" w:history="1">
        <w:r w:rsidRPr="00D4056E">
          <w:rPr>
            <w:b/>
            <w:bCs/>
            <w:color w:val="0000FF"/>
            <w:u w:val="single"/>
            <w:lang w:eastAsia="fr-FR"/>
          </w:rPr>
          <w:t>1er Choix ou Morceaux</w:t>
        </w:r>
      </w:hyperlink>
      <w:r w:rsidRPr="00D4056E">
        <w:rPr>
          <w:lang w:eastAsia="fr-FR"/>
        </w:rPr>
        <w:t>)</w:t>
      </w:r>
      <w:r w:rsidRPr="00D4056E">
        <w:rPr>
          <w:lang w:eastAsia="fr-FR"/>
        </w:rPr>
        <w:br/>
        <w:t xml:space="preserve">- 8 </w:t>
      </w:r>
      <w:proofErr w:type="spellStart"/>
      <w:r w:rsidRPr="00D4056E">
        <w:rPr>
          <w:lang w:eastAsia="fr-FR"/>
        </w:rPr>
        <w:t>oeufs</w:t>
      </w:r>
      <w:proofErr w:type="spellEnd"/>
      <w:r w:rsidRPr="00D4056E">
        <w:rPr>
          <w:lang w:eastAsia="fr-FR"/>
        </w:rPr>
        <w:t xml:space="preserve"> </w:t>
      </w:r>
      <w:r w:rsidRPr="00D4056E">
        <w:rPr>
          <w:lang w:eastAsia="fr-FR"/>
        </w:rPr>
        <w:br/>
        <w:t xml:space="preserve">- 1 bol de sauce béchamel </w:t>
      </w:r>
      <w:r w:rsidRPr="00D4056E">
        <w:rPr>
          <w:lang w:eastAsia="fr-FR"/>
        </w:rPr>
        <w:br/>
        <w:t>- 3 cuillères à soupe de crème fraîche</w:t>
      </w:r>
      <w:r w:rsidRPr="00D4056E">
        <w:rPr>
          <w:lang w:eastAsia="fr-FR"/>
        </w:rPr>
        <w:br/>
        <w:t xml:space="preserve">- 100g de gruyère râpé </w:t>
      </w:r>
      <w:r w:rsidRPr="00D4056E">
        <w:rPr>
          <w:lang w:eastAsia="fr-FR"/>
        </w:rPr>
        <w:br/>
        <w:t xml:space="preserve">- 20g de beurre </w:t>
      </w:r>
      <w:r w:rsidRPr="00D4056E">
        <w:rPr>
          <w:lang w:eastAsia="fr-FR"/>
        </w:rPr>
        <w:br/>
        <w:t>- Vinaigre</w:t>
      </w:r>
      <w:r w:rsidRPr="00D4056E">
        <w:rPr>
          <w:lang w:eastAsia="fr-FR"/>
        </w:rPr>
        <w:br/>
        <w:t>- Sel et poivre</w:t>
      </w:r>
    </w:p>
    <w:p w:rsidR="00D4056E" w:rsidRPr="00D4056E" w:rsidRDefault="00D4056E" w:rsidP="00D4056E">
      <w:pPr>
        <w:suppressAutoHyphens w:val="0"/>
        <w:spacing w:before="100" w:beforeAutospacing="1" w:after="100" w:afterAutospacing="1"/>
        <w:rPr>
          <w:lang w:eastAsia="fr-FR"/>
        </w:rPr>
      </w:pPr>
      <w:r w:rsidRPr="00D4056E">
        <w:rPr>
          <w:lang w:eastAsia="fr-FR"/>
        </w:rPr>
        <w:t>Préparation:</w:t>
      </w:r>
      <w:r w:rsidRPr="00D4056E">
        <w:rPr>
          <w:lang w:eastAsia="fr-FR"/>
        </w:rPr>
        <w:br/>
        <w:t xml:space="preserve">Faites pocher les </w:t>
      </w:r>
      <w:proofErr w:type="spellStart"/>
      <w:r w:rsidRPr="00D4056E">
        <w:rPr>
          <w:lang w:eastAsia="fr-FR"/>
        </w:rPr>
        <w:t>oeufs</w:t>
      </w:r>
      <w:proofErr w:type="spellEnd"/>
      <w:r w:rsidRPr="00D4056E">
        <w:rPr>
          <w:lang w:eastAsia="fr-FR"/>
        </w:rPr>
        <w:t xml:space="preserve"> dans une eau légèrement vinaigrée. </w:t>
      </w:r>
    </w:p>
    <w:p w:rsidR="00D4056E" w:rsidRPr="00D4056E" w:rsidRDefault="00D4056E" w:rsidP="00D4056E">
      <w:pPr>
        <w:suppressAutoHyphens w:val="0"/>
        <w:spacing w:before="100" w:beforeAutospacing="1" w:after="100" w:afterAutospacing="1"/>
        <w:rPr>
          <w:lang w:eastAsia="fr-FR"/>
        </w:rPr>
      </w:pPr>
      <w:r w:rsidRPr="00D4056E">
        <w:rPr>
          <w:lang w:eastAsia="fr-FR"/>
        </w:rPr>
        <w:t xml:space="preserve">Dans un plat à gratin, mettez la sauce béchamel. Placez les </w:t>
      </w:r>
      <w:proofErr w:type="spellStart"/>
      <w:r w:rsidRPr="00D4056E">
        <w:rPr>
          <w:lang w:eastAsia="fr-FR"/>
        </w:rPr>
        <w:t>oeufs</w:t>
      </w:r>
      <w:proofErr w:type="spellEnd"/>
      <w:r w:rsidRPr="00D4056E">
        <w:rPr>
          <w:lang w:eastAsia="fr-FR"/>
        </w:rPr>
        <w:t xml:space="preserve"> dessus, puis nappez chaque </w:t>
      </w:r>
      <w:proofErr w:type="spellStart"/>
      <w:r w:rsidRPr="00D4056E">
        <w:rPr>
          <w:lang w:eastAsia="fr-FR"/>
        </w:rPr>
        <w:t>oeuf</w:t>
      </w:r>
      <w:proofErr w:type="spellEnd"/>
      <w:r w:rsidRPr="00D4056E">
        <w:rPr>
          <w:lang w:eastAsia="fr-FR"/>
        </w:rPr>
        <w:t xml:space="preserve"> de truffes coupées en rondelles. Recouvrez de crème, gruyère, sel, poivre, beurre et mettez au four chaud pendant quelques minutes. </w:t>
      </w:r>
    </w:p>
    <w:p w:rsidR="003D36C8" w:rsidRPr="00794616" w:rsidRDefault="003D36C8" w:rsidP="003D36C8">
      <w:pPr>
        <w:suppressAutoHyphens w:val="0"/>
        <w:spacing w:before="100" w:beforeAutospacing="1" w:after="100" w:afterAutospacing="1"/>
        <w:outlineLvl w:val="3"/>
        <w:rPr>
          <w:b/>
          <w:bCs/>
          <w:lang w:eastAsia="fr-FR"/>
        </w:rPr>
      </w:pPr>
      <w:r w:rsidRPr="00794616">
        <w:rPr>
          <w:b/>
          <w:bCs/>
          <w:lang w:eastAsia="fr-FR"/>
        </w:rPr>
        <w:t>Progression :</w:t>
      </w:r>
    </w:p>
    <w:p w:rsidR="003D36C8" w:rsidRPr="00794616" w:rsidRDefault="003D36C8" w:rsidP="003D36C8">
      <w:pPr>
        <w:suppressAutoHyphens w:val="0"/>
        <w:spacing w:before="100" w:beforeAutospacing="1" w:after="100" w:afterAutospacing="1"/>
        <w:rPr>
          <w:lang w:eastAsia="fr-FR"/>
        </w:rPr>
      </w:pPr>
      <w:r w:rsidRPr="00794616">
        <w:rPr>
          <w:b/>
          <w:bCs/>
          <w:lang w:eastAsia="fr-FR"/>
        </w:rPr>
        <w:t>1.</w:t>
      </w:r>
      <w:r w:rsidRPr="00794616">
        <w:rPr>
          <w:lang w:eastAsia="fr-FR"/>
        </w:rPr>
        <w:t xml:space="preserve"> Faire bouillir l'eau + vinaigre blanc + gros sel ordinaire jusqu'à la franche et grosse ébullition. 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2.</w:t>
      </w:r>
      <w:r w:rsidRPr="00794616">
        <w:rPr>
          <w:lang w:eastAsia="fr-FR"/>
        </w:rPr>
        <w:t xml:space="preserve"> Pendant ce temps casser les </w:t>
      </w:r>
      <w:proofErr w:type="spellStart"/>
      <w:r w:rsidRPr="00794616">
        <w:rPr>
          <w:lang w:eastAsia="fr-FR"/>
        </w:rPr>
        <w:t>oeufs</w:t>
      </w:r>
      <w:proofErr w:type="spellEnd"/>
      <w:r w:rsidRPr="00794616">
        <w:rPr>
          <w:lang w:eastAsia="fr-FR"/>
        </w:rPr>
        <w:t xml:space="preserve"> dans une tasse.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3.</w:t>
      </w:r>
      <w:r w:rsidRPr="00794616">
        <w:rPr>
          <w:lang w:eastAsia="fr-FR"/>
        </w:rPr>
        <w:t xml:space="preserve"> Lorsque l'ébullition est franche diminuer le thermostat jusqu'à obtenir un frémissement régulier. 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 xml:space="preserve">4. </w:t>
      </w:r>
      <w:r w:rsidRPr="00794616">
        <w:rPr>
          <w:lang w:eastAsia="fr-FR"/>
        </w:rPr>
        <w:t>Positionner la tasse juste au-dessus de la surface et verser l'</w:t>
      </w:r>
      <w:proofErr w:type="spellStart"/>
      <w:r w:rsidRPr="00794616">
        <w:rPr>
          <w:lang w:eastAsia="fr-FR"/>
        </w:rPr>
        <w:t>oeuf</w:t>
      </w:r>
      <w:proofErr w:type="spellEnd"/>
      <w:r w:rsidRPr="00794616">
        <w:rPr>
          <w:lang w:eastAsia="fr-FR"/>
        </w:rPr>
        <w:t xml:space="preserve"> tout doucement dans l'eau.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5.</w:t>
      </w:r>
      <w:r w:rsidRPr="00794616">
        <w:rPr>
          <w:lang w:eastAsia="fr-FR"/>
        </w:rPr>
        <w:t xml:space="preserve"> L'important est que le blanc ne s'éparpille pas dans l'eau et reste de manière compacte autour du jaune. On obtient cela qu'avec des </w:t>
      </w:r>
      <w:hyperlink r:id="rId7" w:history="1">
        <w:proofErr w:type="spellStart"/>
        <w:r w:rsidRPr="00794616">
          <w:rPr>
            <w:color w:val="0000FF"/>
            <w:u w:val="single"/>
            <w:lang w:eastAsia="fr-FR"/>
          </w:rPr>
          <w:t>oeufs</w:t>
        </w:r>
        <w:proofErr w:type="spellEnd"/>
        <w:r w:rsidRPr="00794616">
          <w:rPr>
            <w:color w:val="0000FF"/>
            <w:u w:val="single"/>
            <w:lang w:eastAsia="fr-FR"/>
          </w:rPr>
          <w:t xml:space="preserve"> hyper frais</w:t>
        </w:r>
      </w:hyperlink>
      <w:r w:rsidRPr="00794616">
        <w:rPr>
          <w:lang w:eastAsia="fr-FR"/>
        </w:rPr>
        <w:t>. Le blanc commence sa coagulation dès le contact avec l'eau. Il suffit alors de déposer le jaune au centre du blanc.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6.</w:t>
      </w:r>
      <w:r w:rsidRPr="00794616">
        <w:rPr>
          <w:lang w:eastAsia="fr-FR"/>
        </w:rPr>
        <w:t xml:space="preserve"> Le blanc se replie sur le jaune de manière naturelle ou plutôt physique (action/réaction) Laisser le blanc coaguler superficiellement.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7.</w:t>
      </w:r>
      <w:r w:rsidRPr="00794616">
        <w:rPr>
          <w:lang w:eastAsia="fr-FR"/>
        </w:rPr>
        <w:t xml:space="preserve"> S'aider de deux cuillers pour pincer les bords du blanc et le souder pour emprisonner le jaune.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8.</w:t>
      </w:r>
      <w:r w:rsidRPr="00794616">
        <w:rPr>
          <w:lang w:eastAsia="fr-FR"/>
        </w:rPr>
        <w:t xml:space="preserve"> Vous pouvez aussi souder le blanc en poussant l'</w:t>
      </w:r>
      <w:proofErr w:type="spellStart"/>
      <w:r w:rsidRPr="00794616">
        <w:rPr>
          <w:lang w:eastAsia="fr-FR"/>
        </w:rPr>
        <w:t>oeuf</w:t>
      </w:r>
      <w:proofErr w:type="spellEnd"/>
      <w:r w:rsidRPr="00794616">
        <w:rPr>
          <w:lang w:eastAsia="fr-FR"/>
        </w:rPr>
        <w:t xml:space="preserve"> sur le bord de la casserole. A vous de choisir la méthode qui vous sied le mieux.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9.</w:t>
      </w:r>
      <w:r w:rsidRPr="00794616">
        <w:rPr>
          <w:lang w:eastAsia="fr-FR"/>
        </w:rPr>
        <w:t xml:space="preserve"> A l'aide d'une écumoire, sortir l'</w:t>
      </w:r>
      <w:proofErr w:type="spellStart"/>
      <w:r w:rsidRPr="00794616">
        <w:rPr>
          <w:lang w:eastAsia="fr-FR"/>
        </w:rPr>
        <w:t>oeuf</w:t>
      </w:r>
      <w:proofErr w:type="spellEnd"/>
      <w:r w:rsidRPr="00794616">
        <w:rPr>
          <w:lang w:eastAsia="fr-FR"/>
        </w:rPr>
        <w:t xml:space="preserve"> et tester la juste cuisson en touchant le blanc qui doit être ferme, élastique mais non caoutchouteux.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10.</w:t>
      </w:r>
      <w:r w:rsidRPr="00794616">
        <w:rPr>
          <w:lang w:eastAsia="fr-FR"/>
        </w:rPr>
        <w:t xml:space="preserve"> Déposer avec soin l'</w:t>
      </w:r>
      <w:proofErr w:type="spellStart"/>
      <w:r w:rsidRPr="00794616">
        <w:rPr>
          <w:lang w:eastAsia="fr-FR"/>
        </w:rPr>
        <w:t>oeuf</w:t>
      </w:r>
      <w:proofErr w:type="spellEnd"/>
      <w:r w:rsidRPr="00794616">
        <w:rPr>
          <w:lang w:eastAsia="fr-FR"/>
        </w:rPr>
        <w:t xml:space="preserve"> poché dans un bain d'eau froide, pour stopper la cuisson et rincer le vinaigre.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11.</w:t>
      </w:r>
      <w:r w:rsidRPr="00794616">
        <w:rPr>
          <w:lang w:eastAsia="fr-FR"/>
        </w:rPr>
        <w:t xml:space="preserve"> Ébarber si besoin. Ici juste pour montrer le geste.</w:t>
      </w:r>
      <w:r>
        <w:rPr>
          <w:lang w:eastAsia="fr-FR"/>
        </w:rPr>
        <w:br/>
      </w:r>
      <w:r w:rsidRPr="00794616">
        <w:rPr>
          <w:b/>
          <w:bCs/>
          <w:lang w:eastAsia="fr-FR"/>
        </w:rPr>
        <w:t>12.</w:t>
      </w:r>
      <w:r w:rsidRPr="00794616">
        <w:rPr>
          <w:lang w:eastAsia="fr-FR"/>
        </w:rPr>
        <w:t xml:space="preserve"> Théoriquement un </w:t>
      </w:r>
      <w:proofErr w:type="spellStart"/>
      <w:r w:rsidRPr="00794616">
        <w:rPr>
          <w:lang w:eastAsia="fr-FR"/>
        </w:rPr>
        <w:t>oeuf</w:t>
      </w:r>
      <w:proofErr w:type="spellEnd"/>
      <w:r w:rsidRPr="00794616">
        <w:rPr>
          <w:lang w:eastAsia="fr-FR"/>
        </w:rPr>
        <w:t xml:space="preserve"> extra frais et bien poché ne mérite pas d'être ébarbé ! </w:t>
      </w:r>
      <w:proofErr w:type="gramStart"/>
      <w:r w:rsidRPr="00794616">
        <w:rPr>
          <w:lang w:eastAsia="fr-FR"/>
        </w:rPr>
        <w:t>comme</w:t>
      </w:r>
      <w:proofErr w:type="gramEnd"/>
      <w:r w:rsidRPr="00794616">
        <w:rPr>
          <w:lang w:eastAsia="fr-FR"/>
        </w:rPr>
        <w:t xml:space="preserve"> celui de droite.</w:t>
      </w:r>
    </w:p>
    <w:p w:rsidR="00B635E6" w:rsidRDefault="00B635E6"/>
    <w:p w:rsidR="00AF2663" w:rsidRDefault="00AF2663"/>
    <w:p w:rsidR="00AF2663" w:rsidRPr="00AF2663" w:rsidRDefault="00AF2663" w:rsidP="00AF2663">
      <w:pPr>
        <w:suppressAutoHyphens w:val="0"/>
        <w:rPr>
          <w:lang w:eastAsia="fr-FR"/>
        </w:rPr>
      </w:pPr>
      <w:r>
        <w:rPr>
          <w:b/>
          <w:bCs/>
          <w:lang w:eastAsia="fr-FR"/>
        </w:rPr>
        <w:lastRenderedPageBreak/>
        <w:t>i</w:t>
      </w:r>
      <w:r w:rsidRPr="00AF2663">
        <w:rPr>
          <w:b/>
          <w:bCs/>
          <w:lang w:eastAsia="fr-FR"/>
        </w:rPr>
        <w:t>ngrédients</w:t>
      </w:r>
      <w:r w:rsidRPr="00AF2663">
        <w:rPr>
          <w:lang w:eastAsia="fr-FR"/>
        </w:rPr>
        <w:t> :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- 1 œuf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- 10 cl de vinaigre blanc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- 1 l d’eau bouillante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 surtout pas de sel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 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b/>
          <w:bCs/>
          <w:lang w:eastAsia="fr-FR"/>
        </w:rPr>
        <w:t>Etapes clés</w:t>
      </w:r>
      <w:r w:rsidRPr="00AF2663">
        <w:rPr>
          <w:lang w:eastAsia="fr-FR"/>
        </w:rPr>
        <w:t> :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 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 casser l’œuf dans un ramequin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 faire chauffer l’eau avec le vinaigre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 lorsque le liquide est bouillant, faire un tourbillon à l’aide d’une cuillère et verser délicatement l’œuf dedans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 laisser cuire 1 à 2 minutes en tournant autour.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- repêcher l’œuf, égoutter sur du papier absorbant et ébarber : couper le blanc qui dépasse trop.</w:t>
      </w:r>
    </w:p>
    <w:p w:rsidR="00AF2663" w:rsidRPr="00AF2663" w:rsidRDefault="00AF2663" w:rsidP="00AF2663">
      <w:pPr>
        <w:suppressAutoHyphens w:val="0"/>
        <w:rPr>
          <w:lang w:eastAsia="fr-FR"/>
        </w:rPr>
      </w:pPr>
      <w:r w:rsidRPr="00AF2663">
        <w:rPr>
          <w:lang w:eastAsia="fr-FR"/>
        </w:rPr>
        <w:t> </w:t>
      </w:r>
    </w:p>
    <w:p w:rsidR="00AF2663" w:rsidRDefault="00AF2663"/>
    <w:sectPr w:rsidR="00AF2663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4056E"/>
    <w:rsid w:val="00122D87"/>
    <w:rsid w:val="003D36C8"/>
    <w:rsid w:val="00655174"/>
    <w:rsid w:val="0075141F"/>
    <w:rsid w:val="00955435"/>
    <w:rsid w:val="00AF2663"/>
    <w:rsid w:val="00B635E6"/>
    <w:rsid w:val="00D4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styleId="lev">
    <w:name w:val="Strong"/>
    <w:basedOn w:val="Policepardfaut"/>
    <w:uiPriority w:val="22"/>
    <w:qFormat/>
    <w:rsid w:val="00D4056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4056E"/>
    <w:pPr>
      <w:suppressAutoHyphens w:val="0"/>
      <w:spacing w:before="100" w:beforeAutospacing="1" w:after="100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51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17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hefsimon.lemonde.fr/pratique/conservation-oeuf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HLExecute('hlid[=]2[&amp;]comp[=]2[&amp;]catid[=]316278')" TargetMode="External"/><Relationship Id="rId5" Type="http://schemas.openxmlformats.org/officeDocument/2006/relationships/hyperlink" Target="javascript:HLExecute('hlid[=]2[&amp;]comp[=]2[&amp;]catid[=]316278')" TargetMode="External"/><Relationship Id="rId4" Type="http://schemas.openxmlformats.org/officeDocument/2006/relationships/hyperlink" Target="javascript:HLExecute('hlid[=]2[&amp;]comp[=]2[&amp;]itmid[=]2896736'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3</cp:revision>
  <cp:lastPrinted>2014-02-17T10:08:00Z</cp:lastPrinted>
  <dcterms:created xsi:type="dcterms:W3CDTF">2014-02-17T09:45:00Z</dcterms:created>
  <dcterms:modified xsi:type="dcterms:W3CDTF">2014-02-17T10:09:00Z</dcterms:modified>
</cp:coreProperties>
</file>